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3E" w:rsidRPr="00836D26" w:rsidRDefault="00F1013E" w:rsidP="00773DCC">
      <w:pPr>
        <w:shd w:val="clear" w:color="auto" w:fill="FFFFFF"/>
        <w:spacing w:before="300" w:after="150" w:line="276" w:lineRule="auto"/>
        <w:jc w:val="center"/>
        <w:outlineLvl w:val="0"/>
        <w:rPr>
          <w:rFonts w:ascii="Arial" w:eastAsia="Times New Roman" w:hAnsi="Arial" w:cs="Arial"/>
          <w:kern w:val="36"/>
          <w:sz w:val="53"/>
          <w:szCs w:val="53"/>
          <w:lang w:eastAsia="hu-HU"/>
        </w:rPr>
      </w:pPr>
      <w:r w:rsidRPr="00836D26">
        <w:rPr>
          <w:rFonts w:ascii="Arial" w:eastAsia="Times New Roman" w:hAnsi="Arial" w:cs="Arial"/>
          <w:kern w:val="36"/>
          <w:sz w:val="53"/>
          <w:szCs w:val="53"/>
          <w:lang w:eastAsia="hu-HU"/>
        </w:rPr>
        <w:t>Pályázat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Az Alapozó Terápiák Alapítvány pályázatot hirdet, a 201</w:t>
      </w:r>
      <w:r w:rsidR="00015C53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. június 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015C53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.-tól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, július </w:t>
      </w:r>
      <w:r w:rsidR="00015C53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.-ig megrendezésre kerülő: </w:t>
      </w:r>
      <w:r w:rsidRPr="00773D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„Alapozó Terápia: Módszer a gyermeki idegrendszer mozgásos érzékszervi fejlesztésére”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120 órás akkreditált pedagógus továbbképző tanfolyamon támogatott részvételre.</w:t>
      </w:r>
      <w:r w:rsidR="00773DCC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keretösszeg: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500.000 Ft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Elnyerhető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maximális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támogatás: 100.000 Ft/fő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br/>
        <w:t> </w:t>
      </w:r>
    </w:p>
    <w:p w:rsidR="00F1013E" w:rsidRPr="00773DCC" w:rsidRDefault="00F1013E" w:rsidP="00773DC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(a kuratórium fenntartja magának a jogot, hogy ettől eltérő támogatást ítéljen meg a pályázónak)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u w:val="single"/>
          <w:lang w:eastAsia="hu-HU"/>
        </w:rPr>
        <w:t>Pályázatot nyújthatnak be azon magánszemélyek,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akik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diplomaszerzést követően az elmúlt 5 évben minimum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 év végzettségének megfelelő szakmai tapasztalattal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41E" w:rsidRPr="00773DCC">
        <w:rPr>
          <w:rFonts w:ascii="Arial" w:eastAsia="Times New Roman" w:hAnsi="Arial" w:cs="Arial"/>
          <w:sz w:val="24"/>
          <w:szCs w:val="24"/>
          <w:lang w:eastAsia="hu-HU"/>
        </w:rPr>
        <w:t>rendelkeznek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önerőből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4E0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magánszemélyként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finanszírozzák a képzést</w:t>
      </w:r>
    </w:p>
    <w:p w:rsidR="00F1013E" w:rsidRPr="00773DCC" w:rsidRDefault="00C54E0F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munkahelyükön nem töltenek be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olyan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vezetői pozíciót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, mel</w:t>
      </w:r>
      <w:r w:rsidR="00773DCC">
        <w:rPr>
          <w:rFonts w:ascii="Arial" w:eastAsia="Times New Roman" w:hAnsi="Arial" w:cs="Arial"/>
          <w:b/>
          <w:sz w:val="24"/>
          <w:szCs w:val="24"/>
          <w:lang w:eastAsia="hu-HU"/>
        </w:rPr>
        <w:t>y mentesíti őket az óraadástól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vállalják a tanfolyami díj, pályázaton nyert összegével csökkentett részének határidőre történő megfizetését (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383224" w:rsidRPr="006A5840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 xml:space="preserve">. május </w:t>
      </w:r>
      <w:r w:rsidR="00383224" w:rsidRPr="006A5840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pályázaton indulhatnak azon magánszemélyek is, akik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már jelentkeztek</w:t>
      </w:r>
      <w:r w:rsidR="00773DCC">
        <w:rPr>
          <w:rFonts w:ascii="Arial" w:eastAsia="Times New Roman" w:hAnsi="Arial" w:cs="Arial"/>
          <w:sz w:val="24"/>
          <w:szCs w:val="24"/>
          <w:lang w:eastAsia="hu-HU"/>
        </w:rPr>
        <w:t>, regisztráltak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a tanfolyamra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Legkésőbb 201</w:t>
      </w:r>
      <w:r w:rsidR="00E07C94">
        <w:rPr>
          <w:rFonts w:ascii="Arial" w:eastAsia="Times New Roman" w:hAnsi="Arial" w:cs="Arial"/>
          <w:iCs/>
          <w:sz w:val="24"/>
          <w:szCs w:val="24"/>
          <w:lang w:eastAsia="hu-HU"/>
        </w:rPr>
        <w:t>8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C54E0F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31.-ig eljuttatják pályázatukat kizárólag az Alapozó Terápiák Alapítvány, 1113 Budapest, Bocskai út 77-79. B./348. címre. A borítékra kérjük ráírni: „Pályázat"</w:t>
      </w:r>
    </w:p>
    <w:p w:rsidR="00376A35" w:rsidRPr="00773DCC" w:rsidRDefault="00376A35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Előnyt élvez az a pályázó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, akinek az intézményvezetője (aláírással és pecséttel) tan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ú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sítja, hogy a végzett fejlesztő számára lehetőséget biztosít az intézményen belüli Alapozó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fejlesztői (heti 2*1 óra/csoport)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foglalkozások vezetésére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órakeretén belül. </w:t>
      </w:r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(3. oldal melléklet)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pályázatnak tartalmaznia kell: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egy szakmai önéletrajzot</w:t>
      </w:r>
      <w:r w:rsidR="00C54E0F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EUROPASS formátumban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végzettséget igazoló diploma másolatot</w:t>
      </w:r>
    </w:p>
    <w:p w:rsidR="00F1013E" w:rsidRPr="00773DCC" w:rsidRDefault="00C54E0F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részletes motivációs levelet, amely magában foglalja az: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eddigi szakmai tapasztalatot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jövőre vonatkozó elképzeléseket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Alapozó terápia felhasználása és szüksége</w:t>
      </w:r>
      <w:r w:rsidR="00EF5EFD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ssége a jelenlegi munkakörben (</w:t>
      </w: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felhasználási lehetőségek felvázolásával)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pályázat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beérkezésének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határideje: 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</w:t>
      </w:r>
      <w:r w:rsidR="00E07C9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C54E0F"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31. 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pályázatokat a kuratórium legkésőbb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E07C94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C54E0F"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november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.-ig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értékeli, a nyertesek névsorát az alapítvány honlapján, a www.alapozoterapiak.com teszi közzé, illetve írásban is értesíti a nyerteseket.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 elbírálásánál előnyt élveznek azon jelentkezők, akik olyan településeken élnek és dolgoznak, ahol nincs, vagy kevés terapeutánk van, illetve határon túli magyar jelentkezők.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indulók tudomásul veszik, hogy a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 nyertesek pályázati anyaga, 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november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30.-a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után megsemmisítésre kerül</w:t>
      </w:r>
      <w:r w:rsidR="0038322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Pályázati díj: nincs  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Felhívjuk a Tisztelt Pályázók figyelmét, hogy jelen „Pályázati felhívás” kizárólag az Alapozó Terápiák Alapítvány, www.alapozoterapiak.com honlapján olvasható teljes terjedelemben. Kérjük, a pályázat beadása előtt saját érdekükben ellenőrizzék, hogy a követelményeknek megfelelően állították-e össze a dokumentumokat, mert az ettől való eltérés esetén a pályázat – értékelés nélkül - elutasításra kerül.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pályázó tudomásul veszi, hogy a kuratórium a döntését nem indokolja, a döntéssel szemben fellebbezésnek nincs helye! Hiánypótlásra nincs lehetőség. </w:t>
      </w:r>
    </w:p>
    <w:p w:rsidR="00D777B1" w:rsidRDefault="00D777B1"/>
    <w:p w:rsidR="00773DCC" w:rsidRDefault="00773DCC">
      <w:r>
        <w:br w:type="page"/>
      </w:r>
      <w:bookmarkStart w:id="0" w:name="_GoBack"/>
      <w:bookmarkEnd w:id="0"/>
    </w:p>
    <w:p w:rsidR="002872FB" w:rsidRDefault="002872F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lastRenderedPageBreak/>
        <w:t xml:space="preserve">Melléklet: </w:t>
      </w:r>
    </w:p>
    <w:p w:rsidR="002872FB" w:rsidRDefault="002872FB">
      <w:pPr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</w:p>
    <w:p w:rsidR="002872FB" w:rsidRPr="00474203" w:rsidRDefault="002872FB" w:rsidP="002872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……………………………..az………..…………………………………intézmény igazgatója nyilatkozom, hogy ……………………..…………beosztottam </w:t>
      </w:r>
      <w:r w:rsidR="00474203">
        <w:rPr>
          <w:rFonts w:ascii="Arial" w:hAnsi="Arial" w:cs="Arial"/>
          <w:sz w:val="24"/>
          <w:szCs w:val="24"/>
        </w:rPr>
        <w:t xml:space="preserve">számára </w:t>
      </w:r>
      <w:r>
        <w:rPr>
          <w:rFonts w:ascii="Arial" w:hAnsi="Arial" w:cs="Arial"/>
          <w:sz w:val="24"/>
          <w:szCs w:val="24"/>
        </w:rPr>
        <w:t xml:space="preserve">az </w:t>
      </w:r>
      <w:hyperlink r:id="rId5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</w:t>
      </w:r>
      <w:r w:rsidR="00474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203">
        <w:rPr>
          <w:rFonts w:ascii="Arial" w:hAnsi="Arial" w:cs="Arial"/>
          <w:sz w:val="24"/>
          <w:szCs w:val="24"/>
        </w:rPr>
        <w:t xml:space="preserve">intézményi </w:t>
      </w:r>
      <w:r>
        <w:rPr>
          <w:rFonts w:ascii="Arial" w:hAnsi="Arial" w:cs="Arial"/>
          <w:sz w:val="24"/>
          <w:szCs w:val="24"/>
        </w:rPr>
        <w:t>mu</w:t>
      </w:r>
      <w:r w:rsidR="00474203">
        <w:rPr>
          <w:rFonts w:ascii="Arial" w:hAnsi="Arial" w:cs="Arial"/>
          <w:sz w:val="24"/>
          <w:szCs w:val="24"/>
        </w:rPr>
        <w:t xml:space="preserve">nkavégzésének keretein belül,  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 w:rsidR="00474203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474203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Pr="002872FB" w:rsidRDefault="002872FB" w:rsidP="002872FB">
      <w:pPr>
        <w:rPr>
          <w:rFonts w:ascii="Arial" w:hAnsi="Arial" w:cs="Arial"/>
          <w:sz w:val="24"/>
          <w:szCs w:val="24"/>
        </w:rPr>
      </w:pPr>
    </w:p>
    <w:sectPr w:rsidR="002872FB" w:rsidRPr="002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79"/>
    <w:multiLevelType w:val="multilevel"/>
    <w:tmpl w:val="FC56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1707"/>
    <w:multiLevelType w:val="multilevel"/>
    <w:tmpl w:val="4EFA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E"/>
    <w:rsid w:val="00015C53"/>
    <w:rsid w:val="002872FB"/>
    <w:rsid w:val="00376A35"/>
    <w:rsid w:val="00383224"/>
    <w:rsid w:val="00474203"/>
    <w:rsid w:val="00540623"/>
    <w:rsid w:val="005542C5"/>
    <w:rsid w:val="00635342"/>
    <w:rsid w:val="006A5840"/>
    <w:rsid w:val="00773DCC"/>
    <w:rsid w:val="00836D26"/>
    <w:rsid w:val="00A146BC"/>
    <w:rsid w:val="00B21AD2"/>
    <w:rsid w:val="00C26826"/>
    <w:rsid w:val="00C54E0F"/>
    <w:rsid w:val="00D777B1"/>
    <w:rsid w:val="00E07C94"/>
    <w:rsid w:val="00EB741E"/>
    <w:rsid w:val="00EF5EFD"/>
    <w:rsid w:val="00F1013E"/>
    <w:rsid w:val="00F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D884"/>
  <w15:docId w15:val="{564027FF-A328-454F-B6AC-6DB8B3A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1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013E"/>
    <w:rPr>
      <w:i/>
      <w:iCs/>
    </w:rPr>
  </w:style>
  <w:style w:type="character" w:styleId="Kiemels2">
    <w:name w:val="Strong"/>
    <w:basedOn w:val="Bekezdsalapbettpusa"/>
    <w:uiPriority w:val="22"/>
    <w:qFormat/>
    <w:rsid w:val="00F1013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pozoterapiak.com/news/tanfolyam/alapozo-terapia-modszer-a-gyermeki-idegrendszer-mozgasos-erzekszervi-fejlesztes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cp:lastPrinted>2017-08-18T13:42:00Z</cp:lastPrinted>
  <dcterms:created xsi:type="dcterms:W3CDTF">2018-09-24T08:21:00Z</dcterms:created>
  <dcterms:modified xsi:type="dcterms:W3CDTF">2018-09-24T08:21:00Z</dcterms:modified>
</cp:coreProperties>
</file>